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80" w:type="dxa"/>
        <w:tblInd w:w="93" w:type="dxa"/>
        <w:tblLook w:val="04A0" w:firstRow="1" w:lastRow="0" w:firstColumn="1" w:lastColumn="0" w:noHBand="0" w:noVBand="1"/>
      </w:tblPr>
      <w:tblGrid>
        <w:gridCol w:w="1734"/>
        <w:gridCol w:w="1171"/>
        <w:gridCol w:w="4069"/>
        <w:gridCol w:w="3090"/>
        <w:gridCol w:w="1734"/>
        <w:gridCol w:w="1495"/>
        <w:gridCol w:w="887"/>
      </w:tblGrid>
      <w:tr w:rsidR="00441ACF" w:rsidRPr="00441ACF" w:rsidTr="00441ACF">
        <w:trPr>
          <w:trHeight w:val="1680"/>
        </w:trPr>
        <w:tc>
          <w:tcPr>
            <w:tcW w:w="1418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ind w:firstLineChars="200" w:firstLine="880"/>
              <w:rPr>
                <w:rFonts w:ascii="宋体" w:eastAsia="宋体" w:hAnsi="宋体" w:cs="宋体"/>
                <w:color w:val="000000"/>
                <w:kern w:val="0"/>
                <w:sz w:val="44"/>
                <w:szCs w:val="44"/>
              </w:rPr>
            </w:pP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44"/>
                <w:szCs w:val="44"/>
              </w:rPr>
              <w:t>中华环境保护基金会“绿爱同行”旧纺织品回收箱投放需求单</w:t>
            </w:r>
          </w:p>
        </w:tc>
      </w:tr>
      <w:tr w:rsidR="00441ACF" w:rsidRPr="00441ACF" w:rsidTr="00441ACF">
        <w:trPr>
          <w:trHeight w:val="984"/>
        </w:trPr>
        <w:tc>
          <w:tcPr>
            <w:tcW w:w="17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社区名称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ACF" w:rsidRPr="00441ACF" w:rsidRDefault="00441ACF" w:rsidP="00441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投放</w:t>
            </w: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br/>
              <w:t>数量需求</w:t>
            </w:r>
          </w:p>
        </w:tc>
        <w:tc>
          <w:tcPr>
            <w:tcW w:w="4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小区详细地址</w:t>
            </w:r>
          </w:p>
        </w:tc>
        <w:tc>
          <w:tcPr>
            <w:tcW w:w="3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小区简要情况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物业名称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物业联络人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电话</w:t>
            </w:r>
          </w:p>
        </w:tc>
      </w:tr>
      <w:tr w:rsidR="00441ACF" w:rsidRPr="00441ACF" w:rsidTr="00441ACF">
        <w:trPr>
          <w:trHeight w:val="984"/>
        </w:trPr>
        <w:tc>
          <w:tcPr>
            <w:tcW w:w="17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CE5412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ACF" w:rsidRPr="00441ACF" w:rsidRDefault="00441ACF" w:rsidP="00441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0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1ACF" w:rsidRPr="00441ACF" w:rsidRDefault="00441ACF" w:rsidP="00441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</w:pP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广东省广州市</w:t>
            </w: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  <w:u w:val="single"/>
              </w:rPr>
              <w:t xml:space="preserve">       </w:t>
            </w: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区</w:t>
            </w: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br/>
            </w: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  <w:u w:val="single"/>
              </w:rPr>
              <w:t xml:space="preserve">                   </w:t>
            </w: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t>路</w:t>
            </w: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br/>
            </w: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  <w:u w:val="single"/>
              </w:rPr>
              <w:t xml:space="preserve">                 小区</w:t>
            </w:r>
          </w:p>
        </w:tc>
        <w:tc>
          <w:tcPr>
            <w:tcW w:w="30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41ACF" w:rsidRPr="00441ACF" w:rsidRDefault="00441ACF" w:rsidP="00441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</w:pP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36"/>
                <w:szCs w:val="36"/>
              </w:rPr>
              <w:br/>
              <w:t>小区户数（可估算）：</w:t>
            </w:r>
          </w:p>
        </w:tc>
        <w:tc>
          <w:tcPr>
            <w:tcW w:w="17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441ACF" w:rsidRPr="00441ACF" w:rsidTr="00441ACF">
        <w:trPr>
          <w:trHeight w:val="984"/>
        </w:trPr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3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441ACF" w:rsidRPr="00441ACF" w:rsidTr="00932A1C">
        <w:trPr>
          <w:trHeight w:val="750"/>
        </w:trPr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1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0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30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4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441ACF" w:rsidRPr="00441ACF" w:rsidTr="00441ACF">
        <w:trPr>
          <w:trHeight w:val="288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41ACF" w:rsidRPr="00441ACF" w:rsidTr="00441ACF">
        <w:trPr>
          <w:trHeight w:val="408"/>
        </w:trPr>
        <w:tc>
          <w:tcPr>
            <w:tcW w:w="697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932A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备注：作为确认投放手续需加盖公章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41ACF" w:rsidRPr="00441ACF" w:rsidTr="00441ACF">
        <w:trPr>
          <w:trHeight w:val="288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932A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932A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932A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41ACF" w:rsidRPr="00441ACF" w:rsidTr="00441ACF">
        <w:trPr>
          <w:trHeight w:val="408"/>
        </w:trPr>
        <w:tc>
          <w:tcPr>
            <w:tcW w:w="29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932A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实际投放数量：</w:t>
            </w: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932A1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441ACF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箱体编号：</w:t>
            </w: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</w:tr>
      <w:tr w:rsidR="00441ACF" w:rsidRPr="00441ACF" w:rsidTr="00441ACF">
        <w:trPr>
          <w:trHeight w:val="408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11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441ACF" w:rsidRPr="00441ACF" w:rsidTr="00441ACF">
        <w:trPr>
          <w:trHeight w:val="288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41ACF" w:rsidRPr="00441ACF" w:rsidTr="00441ACF">
        <w:trPr>
          <w:trHeight w:val="288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41ACF" w:rsidRPr="00441ACF" w:rsidTr="00441ACF">
        <w:trPr>
          <w:trHeight w:val="348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41ACF" w:rsidRPr="00441ACF" w:rsidTr="00441ACF">
        <w:trPr>
          <w:trHeight w:val="288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41ACF" w:rsidRPr="00441ACF" w:rsidTr="00441ACF">
        <w:trPr>
          <w:trHeight w:val="288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41ACF" w:rsidRPr="00441ACF" w:rsidTr="00441ACF">
        <w:trPr>
          <w:trHeight w:val="288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41ACF" w:rsidRPr="00441ACF" w:rsidTr="00441ACF">
        <w:trPr>
          <w:trHeight w:val="288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441ACF" w:rsidRPr="00441ACF" w:rsidTr="00441ACF">
        <w:trPr>
          <w:trHeight w:val="288"/>
        </w:trPr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41ACF" w:rsidRPr="00441ACF" w:rsidRDefault="00441ACF" w:rsidP="00441AC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AF2FD6" w:rsidRDefault="00AF2FD6"/>
    <w:sectPr w:rsidR="00AF2FD6" w:rsidSect="00441AC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125" w:rsidRDefault="00A04125" w:rsidP="00932A1C">
      <w:r>
        <w:separator/>
      </w:r>
    </w:p>
  </w:endnote>
  <w:endnote w:type="continuationSeparator" w:id="0">
    <w:p w:rsidR="00A04125" w:rsidRDefault="00A04125" w:rsidP="00932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125" w:rsidRDefault="00A04125" w:rsidP="00932A1C">
      <w:r>
        <w:separator/>
      </w:r>
    </w:p>
  </w:footnote>
  <w:footnote w:type="continuationSeparator" w:id="0">
    <w:p w:rsidR="00A04125" w:rsidRDefault="00A04125" w:rsidP="00932A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ACF"/>
    <w:rsid w:val="00441ACF"/>
    <w:rsid w:val="004932FA"/>
    <w:rsid w:val="00932A1C"/>
    <w:rsid w:val="00A04125"/>
    <w:rsid w:val="00AF2FD6"/>
    <w:rsid w:val="00CE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2A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2A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2A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2A1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32A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32A1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32A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32A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87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7FCED-5AA4-4D80-BE1D-FED061AEF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2018-03-05T02:59:00Z</dcterms:created>
  <dcterms:modified xsi:type="dcterms:W3CDTF">2018-03-05T04:50:00Z</dcterms:modified>
</cp:coreProperties>
</file>