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heme="majorEastAsia" w:hAnsiTheme="majorEastAsia" w:eastAsiaTheme="majorEastAsia" w:cstheme="majorEastAsia"/>
          <w:b/>
          <w:color w:val="282828"/>
          <w:sz w:val="30"/>
          <w:szCs w:val="30"/>
        </w:rPr>
      </w:pPr>
      <w:r>
        <w:rPr>
          <w:rFonts w:hint="eastAsia" w:asciiTheme="majorEastAsia" w:hAnsiTheme="majorEastAsia" w:eastAsiaTheme="majorEastAsia" w:cstheme="majorEastAsia"/>
          <w:b/>
          <w:color w:val="282828"/>
          <w:sz w:val="30"/>
          <w:szCs w:val="30"/>
        </w:rPr>
        <w:t>菜鸟项目大事记：</w:t>
      </w:r>
    </w:p>
    <w:p>
      <w:pPr>
        <w:ind w:firstLine="600" w:firstLineChars="200"/>
        <w:rPr>
          <w:rFonts w:hint="eastAsia" w:asciiTheme="majorEastAsia" w:hAnsiTheme="majorEastAsia" w:eastAsiaTheme="majorEastAsia" w:cstheme="majorEastAsia"/>
          <w:color w:val="282828"/>
          <w:sz w:val="30"/>
          <w:szCs w:val="30"/>
        </w:rPr>
      </w:pPr>
      <w:r>
        <w:rPr>
          <w:rFonts w:hint="eastAsia" w:asciiTheme="majorEastAsia" w:hAnsiTheme="majorEastAsia" w:eastAsiaTheme="majorEastAsia" w:cstheme="majorEastAsia"/>
          <w:color w:val="282828"/>
          <w:sz w:val="30"/>
          <w:szCs w:val="30"/>
        </w:rPr>
        <w:t>2017</w:t>
      </w:r>
      <w:r>
        <w:rPr>
          <w:rFonts w:hint="eastAsia" w:asciiTheme="majorEastAsia" w:hAnsiTheme="majorEastAsia" w:eastAsiaTheme="majorEastAsia" w:cstheme="majorEastAsia"/>
          <w:color w:val="282828"/>
          <w:sz w:val="30"/>
          <w:szCs w:val="30"/>
        </w:rPr>
        <w:t>年</w:t>
      </w:r>
      <w:r>
        <w:rPr>
          <w:rFonts w:hint="eastAsia" w:asciiTheme="majorEastAsia" w:hAnsiTheme="majorEastAsia" w:eastAsiaTheme="majorEastAsia" w:cstheme="majorEastAsia"/>
          <w:color w:val="282828"/>
          <w:sz w:val="30"/>
          <w:szCs w:val="30"/>
        </w:rPr>
        <w:t>3</w:t>
      </w:r>
      <w:r>
        <w:rPr>
          <w:rFonts w:hint="eastAsia" w:asciiTheme="majorEastAsia" w:hAnsiTheme="majorEastAsia" w:eastAsiaTheme="majorEastAsia" w:cstheme="majorEastAsia"/>
          <w:color w:val="282828"/>
          <w:sz w:val="30"/>
          <w:szCs w:val="30"/>
        </w:rPr>
        <w:t>月</w:t>
      </w:r>
      <w:r>
        <w:rPr>
          <w:rFonts w:hint="eastAsia" w:asciiTheme="majorEastAsia" w:hAnsiTheme="majorEastAsia" w:eastAsiaTheme="majorEastAsia" w:cstheme="majorEastAsia"/>
          <w:color w:val="282828"/>
          <w:sz w:val="30"/>
          <w:szCs w:val="30"/>
        </w:rPr>
        <w:t>17</w:t>
      </w:r>
      <w:r>
        <w:rPr>
          <w:rFonts w:hint="eastAsia" w:asciiTheme="majorEastAsia" w:hAnsiTheme="majorEastAsia" w:eastAsiaTheme="majorEastAsia" w:cstheme="majorEastAsia"/>
          <w:color w:val="282828"/>
          <w:sz w:val="30"/>
          <w:szCs w:val="30"/>
        </w:rPr>
        <w:t>日，中国首个绿色物流公益基金在北京设立。中华环境保护基金会、阿里巴巴基金会联合菜鸟网络，以及中通、圆通、申通、百世汇通、韵达、天天等六家快递公司，在未来</w:t>
      </w:r>
      <w:r>
        <w:rPr>
          <w:rFonts w:hint="eastAsia" w:asciiTheme="majorEastAsia" w:hAnsiTheme="majorEastAsia" w:eastAsiaTheme="majorEastAsia" w:cstheme="majorEastAsia"/>
          <w:color w:val="282828"/>
          <w:sz w:val="30"/>
          <w:szCs w:val="30"/>
        </w:rPr>
        <w:t>5</w:t>
      </w:r>
      <w:r>
        <w:rPr>
          <w:rFonts w:hint="eastAsia" w:asciiTheme="majorEastAsia" w:hAnsiTheme="majorEastAsia" w:eastAsiaTheme="majorEastAsia" w:cstheme="majorEastAsia"/>
          <w:color w:val="282828"/>
          <w:sz w:val="30"/>
          <w:szCs w:val="30"/>
        </w:rPr>
        <w:t>年至少投入人民币</w:t>
      </w:r>
      <w:r>
        <w:rPr>
          <w:rFonts w:hint="eastAsia" w:asciiTheme="majorEastAsia" w:hAnsiTheme="majorEastAsia" w:eastAsiaTheme="majorEastAsia" w:cstheme="majorEastAsia"/>
          <w:color w:val="282828"/>
          <w:sz w:val="30"/>
          <w:szCs w:val="30"/>
        </w:rPr>
        <w:t>3</w:t>
      </w:r>
      <w:r>
        <w:rPr>
          <w:rFonts w:hint="eastAsia" w:asciiTheme="majorEastAsia" w:hAnsiTheme="majorEastAsia" w:eastAsiaTheme="majorEastAsia" w:cstheme="majorEastAsia"/>
          <w:color w:val="282828"/>
          <w:sz w:val="30"/>
          <w:szCs w:val="30"/>
        </w:rPr>
        <w:t>亿元，用于开展绿色物流、绿色消费、绿色供应链等方面的研究、倡导、推动资源节约和生活方式绿色化。环保部领导赵英民副部长出席成立仪式并致辞。一年来许多细致具体的工作落地</w:t>
      </w:r>
      <w:r>
        <w:rPr>
          <w:rFonts w:hint="eastAsia" w:asciiTheme="majorEastAsia" w:hAnsiTheme="majorEastAsia" w:eastAsiaTheme="majorEastAsia" w:cstheme="majorEastAsia"/>
          <w:color w:val="282828"/>
          <w:sz w:val="30"/>
          <w:szCs w:val="30"/>
        </w:rPr>
        <w:t>。</w:t>
      </w:r>
      <w:r>
        <w:rPr>
          <w:rFonts w:hint="eastAsia" w:asciiTheme="majorEastAsia" w:hAnsiTheme="majorEastAsia" w:eastAsiaTheme="majorEastAsia" w:cstheme="majorEastAsia"/>
          <w:color w:val="282828"/>
          <w:sz w:val="30"/>
          <w:szCs w:val="30"/>
        </w:rPr>
        <w:t xml:space="preserve"> “厦门绿色物流城市启动”、“95公益周发布会”、蚂蚁森林、招投标、“双十一回箱计划宣传推广”、以及与东盟中心合作的“电商物流绿色化项目”等大大小小有近30个具体执行项目和活动，部领导参加了其中的2次项目活动并给予大力支持。</w:t>
      </w:r>
    </w:p>
    <w:p>
      <w:pPr>
        <w:ind w:firstLine="600" w:firstLineChars="200"/>
        <w:rPr>
          <w:rFonts w:hint="eastAsia" w:asciiTheme="majorEastAsia" w:hAnsiTheme="majorEastAsia" w:eastAsiaTheme="majorEastAsia" w:cstheme="majorEastAsia"/>
          <w:color w:val="282828"/>
          <w:sz w:val="30"/>
          <w:szCs w:val="30"/>
        </w:rPr>
      </w:pPr>
      <w:r>
        <w:rPr>
          <w:rFonts w:hint="eastAsia" w:asciiTheme="majorEastAsia" w:hAnsiTheme="majorEastAsia" w:eastAsiaTheme="majorEastAsia" w:cstheme="majorEastAsia"/>
          <w:color w:val="282828"/>
          <w:sz w:val="30"/>
          <w:szCs w:val="30"/>
        </w:rPr>
        <w:t>2017年</w:t>
      </w:r>
      <w:r>
        <w:rPr>
          <w:rFonts w:hint="eastAsia" w:asciiTheme="majorEastAsia" w:hAnsiTheme="majorEastAsia" w:eastAsiaTheme="majorEastAsia" w:cstheme="majorEastAsia"/>
          <w:color w:val="282828"/>
          <w:sz w:val="30"/>
          <w:szCs w:val="30"/>
        </w:rPr>
        <w:t>10月20日，中华环境保护基金会携手菜鸟网络、厦门市政府，以及中国主流快递公司，共同在厦门建设全球首个绿色物流城市。环境保护部副部长黄润秋出席活动并讲话</w:t>
      </w:r>
      <w:r>
        <w:rPr>
          <w:rFonts w:hint="eastAsia" w:asciiTheme="majorEastAsia" w:hAnsiTheme="majorEastAsia" w:eastAsiaTheme="majorEastAsia" w:cstheme="majorEastAsia"/>
          <w:color w:val="282828"/>
          <w:sz w:val="30"/>
          <w:szCs w:val="30"/>
        </w:rPr>
        <w:t>。</w:t>
      </w:r>
      <w:r>
        <w:rPr>
          <w:rFonts w:hint="eastAsia" w:asciiTheme="majorEastAsia" w:hAnsiTheme="majorEastAsia" w:eastAsiaTheme="majorEastAsia" w:cstheme="majorEastAsia"/>
          <w:color w:val="282828"/>
          <w:sz w:val="30"/>
          <w:szCs w:val="30"/>
        </w:rPr>
        <w:t>绿色物流城市项目将从推广环保包材、纸箱再回收、新能源智慧物流、城市共同配送等领域，结合智慧物流应用，探索一整套领先的智慧、绿色物流解决方案。这是继绿色包裹、绿色回收、绿色配送、绿色智能之后，菜鸟绿色行动计划在城市维度的全新升级。</w:t>
      </w:r>
    </w:p>
    <w:p>
      <w:pPr>
        <w:ind w:firstLine="600" w:firstLineChars="200"/>
        <w:rPr>
          <w:rFonts w:hint="eastAsia" w:asciiTheme="majorEastAsia" w:hAnsiTheme="majorEastAsia" w:eastAsiaTheme="majorEastAsia" w:cstheme="majorEastAsia"/>
          <w:color w:val="282828"/>
          <w:sz w:val="30"/>
          <w:szCs w:val="30"/>
        </w:rPr>
      </w:pPr>
      <w:r>
        <w:rPr>
          <w:rFonts w:hint="eastAsia" w:asciiTheme="majorEastAsia" w:hAnsiTheme="majorEastAsia" w:eastAsiaTheme="majorEastAsia" w:cstheme="majorEastAsia"/>
          <w:color w:val="282828"/>
          <w:sz w:val="30"/>
          <w:szCs w:val="30"/>
        </w:rPr>
        <w:t>2017年11月的“双十一”活动期间，</w:t>
      </w:r>
      <w:r>
        <w:rPr>
          <w:rFonts w:hint="eastAsia" w:asciiTheme="majorEastAsia" w:hAnsiTheme="majorEastAsia" w:eastAsiaTheme="majorEastAsia" w:cstheme="majorEastAsia"/>
          <w:color w:val="282828"/>
          <w:sz w:val="30"/>
          <w:szCs w:val="30"/>
        </w:rPr>
        <w:t>中华环境保护基金会菜鸟绿色联盟公益基金 —“菜鸟回箱计划”登陆全国十城百所高校</w:t>
      </w:r>
      <w:r>
        <w:rPr>
          <w:rFonts w:hint="eastAsia" w:asciiTheme="majorEastAsia" w:hAnsiTheme="majorEastAsia" w:eastAsiaTheme="majorEastAsia" w:cstheme="majorEastAsia"/>
          <w:color w:val="282828"/>
          <w:sz w:val="30"/>
          <w:szCs w:val="30"/>
        </w:rPr>
        <w:t>。</w:t>
      </w:r>
      <w:r>
        <w:rPr>
          <w:rFonts w:hint="eastAsia" w:asciiTheme="majorEastAsia" w:hAnsiTheme="majorEastAsia" w:eastAsiaTheme="majorEastAsia" w:cstheme="majorEastAsia"/>
          <w:color w:val="282828"/>
          <w:sz w:val="30"/>
          <w:szCs w:val="30"/>
        </w:rPr>
        <w:t>北京、上海、广州、深圳、杭州等数百个菜鸟驿站全面开展废旧纸箱回收活动。</w:t>
      </w:r>
      <w:r>
        <w:rPr>
          <w:rFonts w:hint="eastAsia" w:asciiTheme="majorEastAsia" w:hAnsiTheme="majorEastAsia" w:eastAsiaTheme="majorEastAsia" w:cstheme="majorEastAsia"/>
          <w:color w:val="282828"/>
          <w:sz w:val="30"/>
          <w:szCs w:val="30"/>
        </w:rPr>
        <w:t>参与者</w:t>
      </w:r>
      <w:r>
        <w:rPr>
          <w:rFonts w:hint="eastAsia" w:asciiTheme="majorEastAsia" w:hAnsiTheme="majorEastAsia" w:eastAsiaTheme="majorEastAsia" w:cstheme="majorEastAsia"/>
          <w:color w:val="282828"/>
          <w:sz w:val="30"/>
          <w:szCs w:val="30"/>
        </w:rPr>
        <w:t>通过扫描二维码</w:t>
      </w:r>
      <w:r>
        <w:rPr>
          <w:rFonts w:hint="eastAsia" w:asciiTheme="majorEastAsia" w:hAnsiTheme="majorEastAsia" w:eastAsiaTheme="majorEastAsia" w:cstheme="majorEastAsia"/>
          <w:color w:val="282828"/>
          <w:sz w:val="30"/>
          <w:szCs w:val="30"/>
        </w:rPr>
        <w:t>参加活动，每捐赠10个纸箱</w:t>
      </w:r>
      <w:r>
        <w:rPr>
          <w:rFonts w:hint="eastAsia" w:asciiTheme="majorEastAsia" w:hAnsiTheme="majorEastAsia" w:eastAsiaTheme="majorEastAsia" w:cstheme="majorEastAsia"/>
          <w:color w:val="282828"/>
          <w:sz w:val="30"/>
          <w:szCs w:val="30"/>
        </w:rPr>
        <w:t>，</w:t>
      </w:r>
      <w:r>
        <w:rPr>
          <w:rFonts w:hint="eastAsia" w:asciiTheme="majorEastAsia" w:hAnsiTheme="majorEastAsia" w:eastAsiaTheme="majorEastAsia" w:cstheme="majorEastAsia"/>
          <w:color w:val="282828"/>
          <w:sz w:val="30"/>
          <w:szCs w:val="30"/>
        </w:rPr>
        <w:t>我们即在敦煌</w:t>
      </w:r>
      <w:r>
        <w:rPr>
          <w:rFonts w:hint="eastAsia" w:asciiTheme="majorEastAsia" w:hAnsiTheme="majorEastAsia" w:eastAsiaTheme="majorEastAsia" w:cstheme="majorEastAsia"/>
          <w:color w:val="282828"/>
          <w:sz w:val="30"/>
          <w:szCs w:val="30"/>
        </w:rPr>
        <w:t>种一棵树。</w:t>
      </w:r>
    </w:p>
    <w:p>
      <w:pPr>
        <w:ind w:firstLine="600" w:firstLineChars="200"/>
        <w:rPr>
          <w:rFonts w:hint="eastAsia" w:asciiTheme="majorEastAsia" w:hAnsiTheme="majorEastAsia" w:eastAsiaTheme="majorEastAsia" w:cstheme="majorEastAsia"/>
          <w:color w:val="282828"/>
          <w:sz w:val="30"/>
          <w:szCs w:val="30"/>
        </w:rPr>
      </w:pPr>
      <w:r>
        <w:rPr>
          <w:rFonts w:hint="eastAsia" w:asciiTheme="majorEastAsia" w:hAnsiTheme="majorEastAsia" w:eastAsiaTheme="majorEastAsia" w:cstheme="majorEastAsia"/>
          <w:color w:val="282828"/>
          <w:sz w:val="30"/>
          <w:szCs w:val="30"/>
        </w:rPr>
        <w:t>2018年1月11日，中华环境保护基金会菜鸟绿色联盟专项基金在北京召开了2018年第一次管委会会议。中华环境保护基金会秘书长徐光、菜鸟网络CMO牛智敬、公益行业专家丁亚冬、阿里巴巴公益基金会吴耀华、菜鸟网络绿动项目负责人李天骄以及中华环境保护基金会、菜鸟网络等相关人员参加了会议。菜鸟绿色联盟专项基金管委会首先听取了基金办公室就2017年基金开展的各项工作，以及专项基金资金的收支、使用情况的汇报，对2017年专项基金工作取得的成绩给予了肯定。管委会对菜鸟绿色联盟专项基金2018年工作计划和资金预算进行了审议,并原则通过计划案。</w:t>
      </w:r>
    </w:p>
    <w:p>
      <w:pPr>
        <w:ind w:firstLine="600" w:firstLineChars="200"/>
        <w:rPr>
          <w:rFonts w:hint="eastAsia" w:asciiTheme="majorEastAsia" w:hAnsiTheme="majorEastAsia" w:eastAsiaTheme="majorEastAsia" w:cstheme="majorEastAsia"/>
          <w:color w:val="282828"/>
          <w:sz w:val="30"/>
          <w:szCs w:val="30"/>
        </w:rPr>
      </w:pPr>
      <w:r>
        <w:rPr>
          <w:rFonts w:hint="eastAsia" w:asciiTheme="majorEastAsia" w:hAnsiTheme="majorEastAsia" w:eastAsiaTheme="majorEastAsia" w:cstheme="majorEastAsia"/>
          <w:color w:val="282828"/>
          <w:sz w:val="30"/>
          <w:szCs w:val="30"/>
        </w:rPr>
        <w:t>2018年2月28日，</w:t>
      </w:r>
      <w:r>
        <w:rPr>
          <w:rFonts w:hint="eastAsia" w:asciiTheme="majorEastAsia" w:hAnsiTheme="majorEastAsia" w:eastAsiaTheme="majorEastAsia" w:cstheme="majorEastAsia"/>
          <w:color w:val="282828"/>
          <w:sz w:val="30"/>
          <w:szCs w:val="30"/>
        </w:rPr>
        <w:t>中华环境保护基金会</w:t>
      </w:r>
      <w:r>
        <w:rPr>
          <w:rFonts w:hint="eastAsia" w:asciiTheme="majorEastAsia" w:hAnsiTheme="majorEastAsia" w:eastAsiaTheme="majorEastAsia" w:cstheme="majorEastAsia"/>
          <w:color w:val="282828"/>
          <w:sz w:val="30"/>
          <w:szCs w:val="30"/>
        </w:rPr>
        <w:t>联合菜鸟、阿里巴巴公益基金会，以及中通、圆通、申通、天天、百世快递、韵达等快递公司共同发布“中国绿色物流研发资助计划”，</w:t>
      </w:r>
      <w:r>
        <w:rPr>
          <w:rFonts w:hint="eastAsia" w:asciiTheme="majorEastAsia" w:hAnsiTheme="majorEastAsia" w:eastAsiaTheme="majorEastAsia" w:cstheme="majorEastAsia"/>
          <w:color w:val="282828"/>
          <w:sz w:val="30"/>
          <w:szCs w:val="30"/>
        </w:rPr>
        <w:t>中华环境保护基金会秘书长徐光</w:t>
      </w:r>
      <w:r>
        <w:rPr>
          <w:rFonts w:hint="eastAsia" w:asciiTheme="majorEastAsia" w:hAnsiTheme="majorEastAsia" w:eastAsiaTheme="majorEastAsia" w:cstheme="majorEastAsia"/>
          <w:color w:val="282828"/>
          <w:sz w:val="30"/>
          <w:szCs w:val="30"/>
        </w:rPr>
        <w:t>、</w:t>
      </w:r>
      <w:r>
        <w:rPr>
          <w:rFonts w:hint="eastAsia" w:asciiTheme="majorEastAsia" w:hAnsiTheme="majorEastAsia" w:eastAsiaTheme="majorEastAsia" w:cstheme="majorEastAsia"/>
          <w:color w:val="282828"/>
          <w:sz w:val="30"/>
          <w:szCs w:val="30"/>
        </w:rPr>
        <w:t>环境保护部环境与经济政策研究中心副主任裴晓菲</w:t>
      </w:r>
      <w:r>
        <w:rPr>
          <w:rFonts w:hint="eastAsia" w:asciiTheme="majorEastAsia" w:hAnsiTheme="majorEastAsia" w:eastAsiaTheme="majorEastAsia" w:cstheme="majorEastAsia"/>
          <w:color w:val="282828"/>
          <w:sz w:val="30"/>
          <w:szCs w:val="30"/>
        </w:rPr>
        <w:t>、</w:t>
      </w:r>
      <w:r>
        <w:rPr>
          <w:rFonts w:hint="eastAsia" w:asciiTheme="majorEastAsia" w:hAnsiTheme="majorEastAsia" w:eastAsiaTheme="majorEastAsia" w:cstheme="majorEastAsia"/>
          <w:color w:val="282828"/>
          <w:sz w:val="30"/>
          <w:szCs w:val="30"/>
        </w:rPr>
        <w:t>菜鸟网络CMO牛智敬中国塑协降解塑料专委会秘书长翁云</w:t>
      </w:r>
      <w:r>
        <w:rPr>
          <w:rFonts w:hint="eastAsia" w:asciiTheme="majorEastAsia" w:hAnsiTheme="majorEastAsia" w:eastAsiaTheme="majorEastAsia" w:cstheme="majorEastAsia"/>
          <w:color w:val="282828"/>
          <w:sz w:val="30"/>
          <w:szCs w:val="30"/>
        </w:rPr>
        <w:t>等各位领导嘉宾出席仪式，会上</w:t>
      </w:r>
      <w:r>
        <w:rPr>
          <w:rFonts w:hint="eastAsia" w:asciiTheme="majorEastAsia" w:hAnsiTheme="majorEastAsia" w:eastAsiaTheme="majorEastAsia" w:cstheme="majorEastAsia"/>
          <w:color w:val="282828"/>
          <w:sz w:val="30"/>
          <w:szCs w:val="30"/>
        </w:rPr>
        <w:t>中国—东盟环境保护合作中心副处长石峰</w:t>
      </w:r>
      <w:r>
        <w:rPr>
          <w:rFonts w:hint="eastAsia" w:asciiTheme="majorEastAsia" w:hAnsiTheme="majorEastAsia" w:eastAsiaTheme="majorEastAsia" w:cstheme="majorEastAsia"/>
          <w:color w:val="282828"/>
          <w:sz w:val="30"/>
          <w:szCs w:val="30"/>
        </w:rPr>
        <w:t>解读了《</w:t>
      </w:r>
      <w:r>
        <w:rPr>
          <w:rFonts w:hint="eastAsia" w:asciiTheme="majorEastAsia" w:hAnsiTheme="majorEastAsia" w:eastAsiaTheme="majorEastAsia" w:cstheme="majorEastAsia"/>
          <w:color w:val="282828"/>
          <w:sz w:val="30"/>
          <w:szCs w:val="30"/>
        </w:rPr>
        <w:t>2017</w:t>
      </w:r>
      <w:r>
        <w:rPr>
          <w:rFonts w:hint="eastAsia" w:asciiTheme="majorEastAsia" w:hAnsiTheme="majorEastAsia" w:eastAsiaTheme="majorEastAsia" w:cstheme="majorEastAsia"/>
          <w:color w:val="282828"/>
          <w:sz w:val="30"/>
          <w:szCs w:val="30"/>
        </w:rPr>
        <w:t>电商物流绿色供应链报告》。该项目是国内首个聚焦绿色物流科研项目的资助计划，面向全社会征集绿色解决方案，通过整合资源，调动全社会的力量共同推动绿色物流科研发展，</w:t>
      </w:r>
      <w:r>
        <w:rPr>
          <w:rFonts w:hint="eastAsia" w:asciiTheme="majorEastAsia" w:hAnsiTheme="majorEastAsia" w:eastAsiaTheme="majorEastAsia" w:cstheme="majorEastAsia"/>
          <w:color w:val="282828"/>
          <w:sz w:val="30"/>
          <w:szCs w:val="30"/>
        </w:rPr>
        <w:t>标志着绿色物流进入创新驱动程序</w:t>
      </w:r>
      <w:r>
        <w:rPr>
          <w:rFonts w:hint="eastAsia" w:asciiTheme="majorEastAsia" w:hAnsiTheme="majorEastAsia" w:eastAsiaTheme="majorEastAsia" w:cstheme="majorEastAsia"/>
          <w:color w:val="282828"/>
          <w:sz w:val="30"/>
          <w:szCs w:val="30"/>
        </w:rPr>
        <w:t>。</w:t>
      </w:r>
    </w:p>
    <w:p>
      <w:pPr>
        <w:ind w:firstLine="600" w:firstLineChars="200"/>
        <w:rPr>
          <w:rFonts w:hint="eastAsia" w:asciiTheme="majorEastAsia" w:hAnsiTheme="majorEastAsia" w:eastAsiaTheme="majorEastAsia" w:cstheme="majorEastAsia"/>
          <w:color w:val="282828"/>
          <w:sz w:val="30"/>
          <w:szCs w:val="30"/>
        </w:rPr>
      </w:pPr>
      <w:r>
        <w:rPr>
          <w:rFonts w:hint="eastAsia" w:asciiTheme="majorEastAsia" w:hAnsiTheme="majorEastAsia" w:eastAsiaTheme="majorEastAsia" w:cstheme="majorEastAsia"/>
          <w:color w:val="282828"/>
          <w:sz w:val="30"/>
          <w:szCs w:val="30"/>
        </w:rPr>
        <w:t>2018年3月20日</w:t>
      </w:r>
      <w:r>
        <w:rPr>
          <w:rFonts w:hint="eastAsia" w:asciiTheme="majorEastAsia" w:hAnsiTheme="majorEastAsia" w:eastAsiaTheme="majorEastAsia" w:cstheme="majorEastAsia"/>
          <w:color w:val="282828"/>
          <w:sz w:val="30"/>
          <w:szCs w:val="30"/>
        </w:rPr>
        <w:t>“绿色物流城市”研讨会在厦门召开</w:t>
      </w:r>
      <w:r>
        <w:rPr>
          <w:rFonts w:hint="eastAsia" w:asciiTheme="majorEastAsia" w:hAnsiTheme="majorEastAsia" w:eastAsiaTheme="majorEastAsia" w:cstheme="majorEastAsia"/>
          <w:color w:val="282828"/>
          <w:sz w:val="30"/>
          <w:szCs w:val="30"/>
        </w:rPr>
        <w:t>。</w:t>
      </w:r>
      <w:r>
        <w:rPr>
          <w:rFonts w:hint="eastAsia" w:asciiTheme="majorEastAsia" w:hAnsiTheme="majorEastAsia" w:eastAsiaTheme="majorEastAsia" w:cstheme="majorEastAsia"/>
          <w:color w:val="282828"/>
          <w:sz w:val="30"/>
          <w:szCs w:val="30"/>
        </w:rPr>
        <w:t>出席这次研讨会的有中华环境保护基金会徐光秘书长、宣传联络部主任李承峰，菜鸟网络CMO牛智敬、公共事务部总经理韩曦，厦门市交通运输局党工委书记、局长王文杰、厦门市邮政管理局局长、厦门市交通运输局副局长陈华等，研讨会由厦门市交通运输局党工委员、副局长师强主持。这次研讨会提出绿色物流城市建设</w:t>
      </w:r>
      <w:r>
        <w:rPr>
          <w:rFonts w:hint="eastAsia" w:asciiTheme="majorEastAsia" w:hAnsiTheme="majorEastAsia" w:eastAsiaTheme="majorEastAsia" w:cstheme="majorEastAsia"/>
          <w:color w:val="282828"/>
          <w:sz w:val="30"/>
          <w:szCs w:val="30"/>
        </w:rPr>
        <w:t>的</w:t>
      </w:r>
      <w:r>
        <w:rPr>
          <w:rFonts w:hint="eastAsia" w:asciiTheme="majorEastAsia" w:hAnsiTheme="majorEastAsia" w:eastAsiaTheme="majorEastAsia" w:cstheme="majorEastAsia"/>
          <w:color w:val="282828"/>
          <w:sz w:val="30"/>
          <w:szCs w:val="30"/>
        </w:rPr>
        <w:t>总目标，</w:t>
      </w:r>
      <w:r>
        <w:rPr>
          <w:rFonts w:hint="eastAsia" w:asciiTheme="majorEastAsia" w:hAnsiTheme="majorEastAsia" w:eastAsiaTheme="majorEastAsia" w:cstheme="majorEastAsia"/>
          <w:color w:val="282828"/>
          <w:sz w:val="30"/>
          <w:szCs w:val="30"/>
        </w:rPr>
        <w:t>提出</w:t>
      </w:r>
      <w:r>
        <w:rPr>
          <w:rFonts w:hint="eastAsia" w:asciiTheme="majorEastAsia" w:hAnsiTheme="majorEastAsia" w:eastAsiaTheme="majorEastAsia" w:cstheme="majorEastAsia"/>
          <w:color w:val="282828"/>
          <w:sz w:val="30"/>
          <w:szCs w:val="30"/>
        </w:rPr>
        <w:t>以电商物流为优先示范行业，建设绿色智慧物流体系的整体方案，包含环保包材应用及回收机制、共同配送机制、新能源物流车推广机制、末端网点绿色智能及标准化</w:t>
      </w:r>
      <w:bookmarkStart w:id="0" w:name="_GoBack"/>
      <w:bookmarkEnd w:id="0"/>
      <w:r>
        <w:rPr>
          <w:rFonts w:hint="eastAsia" w:asciiTheme="majorEastAsia" w:hAnsiTheme="majorEastAsia" w:eastAsiaTheme="majorEastAsia" w:cstheme="majorEastAsia"/>
          <w:color w:val="282828"/>
          <w:sz w:val="30"/>
          <w:szCs w:val="30"/>
        </w:rPr>
        <w:t>化建设和管理体系</w:t>
      </w:r>
      <w:r>
        <w:rPr>
          <w:rFonts w:hint="eastAsia" w:asciiTheme="majorEastAsia" w:hAnsiTheme="majorEastAsia" w:eastAsiaTheme="majorEastAsia" w:cstheme="majorEastAsia"/>
          <w:color w:val="282828"/>
          <w:sz w:val="30"/>
          <w:szCs w:val="30"/>
        </w:rPr>
        <w:t>。</w:t>
      </w:r>
      <w:r>
        <w:rPr>
          <w:rFonts w:hint="eastAsia" w:asciiTheme="majorEastAsia" w:hAnsiTheme="majorEastAsia" w:eastAsiaTheme="majorEastAsia" w:cstheme="majorEastAsia"/>
          <w:color w:val="282828"/>
          <w:sz w:val="30"/>
          <w:szCs w:val="30"/>
        </w:rPr>
        <w:t>研讨会还就建设“绿色物流城市”的实施方案、实施计划、项目预算进行了讨论。</w:t>
      </w:r>
    </w:p>
    <w:p>
      <w:pPr>
        <w:ind w:firstLine="600" w:firstLineChars="200"/>
        <w:rPr>
          <w:rFonts w:hint="eastAsia" w:asciiTheme="majorEastAsia" w:hAnsiTheme="majorEastAsia" w:eastAsiaTheme="majorEastAsia" w:cstheme="majorEastAsia"/>
          <w:color w:val="282828"/>
          <w:sz w:val="30"/>
          <w:szCs w:val="30"/>
        </w:rPr>
      </w:pPr>
      <w:r>
        <w:rPr>
          <w:rFonts w:hint="eastAsia" w:asciiTheme="majorEastAsia" w:hAnsiTheme="majorEastAsia" w:eastAsiaTheme="majorEastAsia" w:cstheme="majorEastAsia"/>
          <w:color w:val="282828"/>
          <w:sz w:val="30"/>
          <w:szCs w:val="30"/>
        </w:rPr>
        <w:t>2018年3月29日，中华环境保护基金会菜鸟绿色联盟公益基金宣布在敦煌启动物流生态专属林种植“绿林”计划，联合申通、圆通、中通、百世、天天、韵达等快递公司在敦煌阳关自然保护区种植“绿色物流行动”专属生态林，首期造林近1000亩。首批25万株红柳、梭梭已经开种，相当于再造半个西湖。同时，菜鸟绿色行动联盟向敦煌市民捐赠20万个环保快递袋，这些印有敦煌独特文化标志的生物降解快递袋将满足敦煌市民一年半的快递包装用量，加速绿色包装在当地的普及。菜鸟绿色行动联盟在敦煌建专属林，是希望以实际行动唤起全社会对于环保和敦煌文化遗产的关注。中华环境保护基金会秘书长徐光、敦煌市人民政府副市长张诚、菜鸟网络CMO牛智敬出席活动并讲话。</w:t>
      </w:r>
    </w:p>
    <w:p>
      <w:pPr>
        <w:ind w:firstLine="600" w:firstLineChars="200"/>
        <w:rPr>
          <w:rFonts w:hint="eastAsia" w:asciiTheme="majorEastAsia" w:hAnsiTheme="majorEastAsia" w:eastAsiaTheme="majorEastAsia" w:cstheme="majorEastAsia"/>
          <w:color w:val="282828"/>
          <w:sz w:val="30"/>
          <w:szCs w:val="30"/>
        </w:rPr>
      </w:pPr>
      <w:r>
        <w:rPr>
          <w:rFonts w:hint="eastAsia" w:asciiTheme="majorEastAsia" w:hAnsiTheme="majorEastAsia" w:eastAsiaTheme="majorEastAsia" w:cstheme="majorEastAsia"/>
          <w:color w:val="282828"/>
          <w:sz w:val="30"/>
          <w:szCs w:val="30"/>
        </w:rPr>
        <w:t>5月23日，由菜鸟牵头，阿里巴巴各核心板块北京聚首，共同启动绿色物流2020计划。我会徐光秘书长受邀出席活动并致辞。会上，菜鸟网络总裁万霖描绘了2020绿色物流升级图景：到2020年天猫直送将全部把快递袋升级为环保袋；环保快递袋覆盖全国200个城市；零售通要实现百万小店纸箱零新增；城市配送新能源车100城开跑。万霖介绍，除了携手阿里巴巴各版块，菜鸟还将通过电子面单、智能路由、智能切箱等科技手段，进一步向行业开放绿色技术，助力行业绿色升级。</w:t>
      </w:r>
    </w:p>
    <w:p>
      <w:pPr>
        <w:ind w:firstLine="600" w:firstLineChars="200"/>
        <w:rPr>
          <w:rFonts w:hint="eastAsia" w:asciiTheme="majorEastAsia" w:hAnsiTheme="majorEastAsia" w:eastAsiaTheme="majorEastAsia" w:cstheme="majorEastAsia"/>
          <w:color w:val="282828"/>
          <w:sz w:val="30"/>
          <w:szCs w:val="30"/>
        </w:rPr>
      </w:pPr>
      <w:r>
        <w:rPr>
          <w:rFonts w:hint="eastAsia" w:asciiTheme="majorEastAsia" w:hAnsiTheme="majorEastAsia" w:eastAsiaTheme="majorEastAsia" w:cstheme="majorEastAsia"/>
          <w:color w:val="282828"/>
          <w:sz w:val="30"/>
          <w:szCs w:val="30"/>
        </w:rPr>
        <w:t>2018年7月26日，中华环境保护基金会菜鸟绿色联盟公益基金在北京召开了2018年第二次管理委员会会议。基金管委会主任、菜鸟网络CMO牛智敬，基金管委会副主任、中华环境保护基金会秘书长徐光，基金管委会副主任、阿里巴巴公益基金会代表吴耀华，以及相关工作人员等参加会议。</w:t>
      </w:r>
      <w:r>
        <w:rPr>
          <w:rFonts w:hint="eastAsia" w:asciiTheme="majorEastAsia" w:hAnsiTheme="majorEastAsia" w:eastAsiaTheme="majorEastAsia" w:cstheme="majorEastAsia"/>
          <w:color w:val="282828"/>
          <w:sz w:val="30"/>
          <w:szCs w:val="30"/>
        </w:rPr>
        <w:t>管委会听取了2018年上半年工作及下半年支持计划、项目执行情况及进一步规划等工作汇报，我会基金财务部主任就项目资金的使用和规范进行解读。管委会对2018年上半年开展的各项工作给予肯定。会议同时就与联合国环境规划署、中国环境报社等单位开展相关合作和厦门绿色物流城市建设等相关事宜等达成了一致。徐光秘书长对上半年开展的工作表示了肯定，同时对基金工作提出了要求和希望</w:t>
      </w:r>
      <w:r>
        <w:rPr>
          <w:rFonts w:hint="eastAsia" w:asciiTheme="majorEastAsia" w:hAnsiTheme="majorEastAsia" w:eastAsiaTheme="majorEastAsia" w:cstheme="majorEastAsia"/>
          <w:color w:val="282828"/>
          <w:sz w:val="30"/>
          <w:szCs w:val="30"/>
        </w:rPr>
        <w:t>。</w:t>
      </w:r>
    </w:p>
    <w:p>
      <w:pPr>
        <w:ind w:firstLine="600" w:firstLineChars="200"/>
        <w:rPr>
          <w:rFonts w:hint="eastAsia" w:asciiTheme="majorEastAsia" w:hAnsiTheme="majorEastAsia" w:eastAsiaTheme="majorEastAsia" w:cstheme="majorEastAsia"/>
          <w:color w:val="282828"/>
          <w:sz w:val="30"/>
          <w:szCs w:val="30"/>
        </w:rPr>
      </w:pPr>
      <w:r>
        <w:rPr>
          <w:rFonts w:hint="eastAsia" w:asciiTheme="majorEastAsia" w:hAnsiTheme="majorEastAsia" w:eastAsiaTheme="majorEastAsia" w:cstheme="majorEastAsia"/>
          <w:color w:val="282828"/>
          <w:sz w:val="30"/>
          <w:szCs w:val="30"/>
        </w:rPr>
        <w:t>2018年10月20日，P4G（Partnering for Green Growth and the Global Goals 2030）在哥本哈根全球峰会上宣布一系列新的创新合作伙伴关系，并对获奖项目给予支持，以推动全球绿色可持续发展。中华环境保护基金会、菜鸟网络及厦门市政府共同打造的“绿色物流城市合作项目”获得P4G肯定，从80个国家的450个项目中脱颖而出，成为P4G首届六个最佳合作伙伴大奖项目之一。为了更好的促进“绿色物流城市”项目在中国的发展，并作为全球城市的绿色榜样，P4G还向中华环境保护基金会提供</w:t>
      </w:r>
      <w:r>
        <w:rPr>
          <w:rFonts w:hint="eastAsia" w:asciiTheme="majorEastAsia" w:hAnsiTheme="majorEastAsia" w:eastAsiaTheme="majorEastAsia" w:cstheme="majorEastAsia"/>
          <w:color w:val="282828"/>
          <w:sz w:val="30"/>
          <w:szCs w:val="30"/>
        </w:rPr>
        <w:t>了</w:t>
      </w:r>
      <w:r>
        <w:rPr>
          <w:rFonts w:hint="eastAsia" w:asciiTheme="majorEastAsia" w:hAnsiTheme="majorEastAsia" w:eastAsiaTheme="majorEastAsia" w:cstheme="majorEastAsia"/>
          <w:color w:val="282828"/>
          <w:sz w:val="30"/>
          <w:szCs w:val="30"/>
        </w:rPr>
        <w:t>百万美元支持。</w:t>
      </w:r>
    </w:p>
    <w:p>
      <w:pPr>
        <w:ind w:firstLine="600" w:firstLineChars="200"/>
        <w:rPr>
          <w:rFonts w:hint="eastAsia" w:asciiTheme="majorEastAsia" w:hAnsiTheme="majorEastAsia" w:eastAsiaTheme="majorEastAsia" w:cstheme="majorEastAsia"/>
          <w:color w:val="282828"/>
          <w:sz w:val="30"/>
          <w:szCs w:val="30"/>
        </w:rPr>
      </w:pPr>
      <w:r>
        <w:rPr>
          <w:rFonts w:hint="eastAsia" w:asciiTheme="majorEastAsia" w:hAnsiTheme="majorEastAsia" w:eastAsiaTheme="majorEastAsia" w:cstheme="majorEastAsia"/>
          <w:color w:val="282828"/>
          <w:sz w:val="30"/>
          <w:szCs w:val="30"/>
        </w:rPr>
        <w:t>2018年10月26日—28日，由中华环境保护基金会、中国扶贫基金会、菜鸟绿色联盟联合主办的美丽中国 我是行动者——绿动校园•全国高校学生绿色论坛在广州举行。中华环境保护基金会秘书长徐光、中国扶贫基金会副秘书长丁亚冬、联合国开发计划署项目官员刘怡以及来自全国80多所高校的环保公益社团参加了此次活动。该活动通过对环境保护的宣传倡导、培训、比赛、国际交流，旨在指导大学生们能够更好地参与环境保护工作实践，共同促进我国生态文明建设。</w:t>
      </w:r>
    </w:p>
    <w:p>
      <w:pPr>
        <w:ind w:firstLine="600" w:firstLineChars="200"/>
        <w:rPr>
          <w:rFonts w:hint="eastAsia" w:asciiTheme="majorEastAsia" w:hAnsiTheme="majorEastAsia" w:eastAsiaTheme="majorEastAsia" w:cstheme="majorEastAsia"/>
          <w:color w:val="282828"/>
          <w:sz w:val="30"/>
          <w:szCs w:val="30"/>
        </w:rPr>
      </w:pPr>
      <w:r>
        <w:rPr>
          <w:rFonts w:hint="eastAsia" w:asciiTheme="majorEastAsia" w:hAnsiTheme="majorEastAsia" w:eastAsiaTheme="majorEastAsia" w:cstheme="majorEastAsia"/>
          <w:color w:val="282828"/>
          <w:sz w:val="30"/>
          <w:szCs w:val="30"/>
        </w:rPr>
        <w:t>2018年</w:t>
      </w:r>
      <w:r>
        <w:rPr>
          <w:rFonts w:hint="eastAsia" w:asciiTheme="majorEastAsia" w:hAnsiTheme="majorEastAsia" w:eastAsiaTheme="majorEastAsia" w:cstheme="majorEastAsia"/>
          <w:color w:val="282828"/>
          <w:sz w:val="30"/>
          <w:szCs w:val="30"/>
        </w:rPr>
        <w:t>11月13日，由中华环境保护基金会、菜鸟绿色联盟联合主办的“美丽中国，我是行动者”——绿色校园联合公益活动在人民大学启动。中华环境保护基金会秘书长徐光、生态环境部宣传教育司综合处处长董文萱、中国人民大学环境学院副书记庞军、菜鸟网络品牌与公众沟通部总经理、菜鸟绿色联盟公益基金负责人牛智敬，以及来自8所高校的大学生代表出席活动。生态环境部宣传教育司综合处处长董文萱倡导广大青年学子从自身做起，从选择简约适度、绿色低碳的生活方式开始，积极参与生态环境保护，践行《公民生态环境行为规范（试行）》，为建设美丽中国做出应有的贡献。中国人民大学环境学院副书记庞军</w:t>
      </w:r>
      <w:r>
        <w:rPr>
          <w:rFonts w:hint="eastAsia" w:asciiTheme="majorEastAsia" w:hAnsiTheme="majorEastAsia" w:eastAsiaTheme="majorEastAsia" w:cstheme="majorEastAsia"/>
          <w:color w:val="282828"/>
          <w:sz w:val="30"/>
          <w:szCs w:val="30"/>
        </w:rPr>
        <w:t>、</w:t>
      </w:r>
      <w:r>
        <w:rPr>
          <w:rFonts w:hint="eastAsia" w:asciiTheme="majorEastAsia" w:hAnsiTheme="majorEastAsia" w:eastAsiaTheme="majorEastAsia" w:cstheme="majorEastAsia"/>
          <w:color w:val="282828"/>
          <w:sz w:val="30"/>
          <w:szCs w:val="30"/>
        </w:rPr>
        <w:t>菜鸟网络品牌与公众沟通部总经理、菜鸟绿色联盟公益基金负责人牛智敬</w:t>
      </w:r>
      <w:r>
        <w:rPr>
          <w:rFonts w:hint="eastAsia" w:asciiTheme="majorEastAsia" w:hAnsiTheme="majorEastAsia" w:eastAsiaTheme="majorEastAsia" w:cstheme="majorEastAsia"/>
          <w:color w:val="282828"/>
          <w:sz w:val="30"/>
          <w:szCs w:val="30"/>
        </w:rPr>
        <w:t>分别作了</w:t>
      </w:r>
      <w:r>
        <w:rPr>
          <w:rFonts w:hint="eastAsia" w:asciiTheme="majorEastAsia" w:hAnsiTheme="majorEastAsia" w:eastAsiaTheme="majorEastAsia" w:cstheme="majorEastAsia"/>
          <w:color w:val="282828"/>
          <w:sz w:val="30"/>
          <w:szCs w:val="30"/>
        </w:rPr>
        <w:t>讲话</w:t>
      </w:r>
      <w:r>
        <w:rPr>
          <w:rFonts w:hint="eastAsia" w:asciiTheme="majorEastAsia" w:hAnsiTheme="majorEastAsia" w:eastAsiaTheme="majorEastAsia" w:cstheme="majorEastAsia"/>
          <w:color w:val="282828"/>
          <w:sz w:val="30"/>
          <w:szCs w:val="30"/>
        </w:rPr>
        <w:t>。</w:t>
      </w:r>
      <w:r>
        <w:rPr>
          <w:rFonts w:hint="eastAsia" w:asciiTheme="majorEastAsia" w:hAnsiTheme="majorEastAsia" w:eastAsiaTheme="majorEastAsia" w:cstheme="majorEastAsia"/>
          <w:color w:val="282828"/>
          <w:sz w:val="30"/>
          <w:szCs w:val="30"/>
        </w:rPr>
        <w:t>启动仪式上，领导嘉宾为参与回箱计划的大学生们颁发志愿服务证书。</w:t>
      </w:r>
    </w:p>
    <w:p>
      <w:pPr>
        <w:ind w:firstLine="600" w:firstLineChars="200"/>
        <w:rPr>
          <w:rFonts w:hint="eastAsia" w:asciiTheme="majorEastAsia" w:hAnsiTheme="majorEastAsia" w:eastAsiaTheme="majorEastAsia" w:cstheme="majorEastAsia"/>
          <w:color w:val="282828"/>
          <w:sz w:val="30"/>
          <w:szCs w:val="30"/>
        </w:rPr>
      </w:pPr>
      <w:r>
        <w:rPr>
          <w:rFonts w:hint="eastAsia" w:asciiTheme="majorEastAsia" w:hAnsiTheme="majorEastAsia" w:eastAsiaTheme="majorEastAsia" w:cstheme="majorEastAsia"/>
          <w:color w:val="282828"/>
          <w:sz w:val="30"/>
          <w:szCs w:val="30"/>
        </w:rPr>
        <w:t>2018年12月6日，中华环境保护基金会联合菜鸟网络、DT财经共同发布《2018年中国绿色物流发展报告》。报告认为，模式创新、技术助力、材料净化等多种方式，促进了全链路的绿色物流加速落地，中国绿色物流已经借助智慧技术，驶向一条绿色邮路。中华环境保护基金会菜鸟绿色联盟公益专项基金发挥平台作用，联合多方资源优势，在菜鸟的智慧新技术新模式的运作下，已经带动行业共同行动，正全面加快物流环保升级，加速“让每一个包裹绿起来”。</w:t>
      </w:r>
    </w:p>
    <w:p>
      <w:pPr>
        <w:ind w:firstLine="600" w:firstLineChars="200"/>
        <w:rPr>
          <w:rFonts w:hint="eastAsia" w:asciiTheme="majorEastAsia" w:hAnsiTheme="majorEastAsia" w:eastAsiaTheme="majorEastAsia" w:cstheme="majorEastAsia"/>
          <w:color w:val="282828"/>
          <w:sz w:val="30"/>
          <w:szCs w:val="30"/>
        </w:rPr>
      </w:pPr>
      <w:r>
        <w:rPr>
          <w:rFonts w:hint="eastAsia" w:asciiTheme="majorEastAsia" w:hAnsiTheme="majorEastAsia" w:eastAsiaTheme="majorEastAsia" w:cstheme="majorEastAsia"/>
          <w:color w:val="282828"/>
          <w:sz w:val="30"/>
          <w:szCs w:val="30"/>
        </w:rPr>
        <w:t>2018年12月17日，菜鸟驿站的回箱工作在全国政协会议上引起关注和热议。在全国政协网络议政远程协商会上菜鸟绿色驿站亮相，这是继生态环境部、国家邮政总局点赞后，菜鸟绿色行动再获肯定。该协商会议专题聚焦“绿色物流”。白岩松等15位政协委员围绕“推进快递行业绿色发展”建言资政。驻江苏的全国政协委员魏青松通过“千里连线”，介绍了菜鸟在快递“最后1公里”上的创新探索，建议复制推广。</w:t>
      </w:r>
    </w:p>
    <w:p>
      <w:pPr>
        <w:rPr>
          <w:rFonts w:hint="eastAsia" w:asciiTheme="majorEastAsia" w:hAnsiTheme="majorEastAsia" w:eastAsiaTheme="majorEastAsia" w:cstheme="majorEastAsia"/>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F42B3E"/>
    <w:rsid w:val="68F42B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2019-02-26T01:19:00Z</dcterms:created>
  <dc:creator>wu</dc:creator>
  <cp:lastModifiedBy>wu</cp:lastModifiedBy>
  <dcterms:modified xsi:type="dcterms:W3CDTF">2019-02-26T01:20:48Z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